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0C" w:rsidRDefault="00B9382C" w:rsidP="00E47C0C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  <w:r w:rsidRPr="00B9382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Приглашение к участию в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торах </w:t>
      </w:r>
      <w:r w:rsidR="00E47C0C" w:rsidRPr="00E47C0C">
        <w:rPr>
          <w:b/>
          <w:sz w:val="28"/>
          <w:szCs w:val="28"/>
        </w:rPr>
        <w:t xml:space="preserve">№ SESUP/RFB/20/22-1 </w:t>
      </w:r>
    </w:p>
    <w:p w:rsidR="00B9382C" w:rsidRDefault="00E47C0C" w:rsidP="00E47C0C">
      <w:pPr>
        <w:pStyle w:val="a3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  <w:r w:rsidRPr="00E47C0C">
        <w:rPr>
          <w:b/>
          <w:sz w:val="28"/>
          <w:szCs w:val="28"/>
        </w:rPr>
        <w:t>«Реконструкция центральной котельной г. Любани Минской области с установкой котлов на МВТ» (повторные)</w:t>
      </w:r>
    </w:p>
    <w:p w:rsidR="00E47C0C" w:rsidRDefault="00E47C0C" w:rsidP="00E47C0C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2B6205" w:rsidRDefault="00B9382C" w:rsidP="002B62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>РУП «Белинвестэнергосбережение» приглашает правомочных участников подать конкурсные</w:t>
      </w:r>
      <w:r w:rsidR="00E47C0C">
        <w:rPr>
          <w:rFonts w:ascii="Times New Roman" w:hAnsi="Times New Roman" w:cs="Times New Roman"/>
          <w:spacing w:val="-2"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2"/>
          <w:sz w:val="28"/>
          <w:szCs w:val="28"/>
        </w:rPr>
        <w:t>процедуре закупки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7C0C" w:rsidRPr="00E47C0C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E47C0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47C0C" w:rsidRPr="00E47C0C">
        <w:rPr>
          <w:rFonts w:ascii="Times New Roman" w:hAnsi="Times New Roman" w:cs="Times New Roman"/>
          <w:spacing w:val="-2"/>
          <w:sz w:val="28"/>
          <w:szCs w:val="28"/>
        </w:rPr>
        <w:t>SESUP/RFB/20/22-1 «Реконструкция центральной котельной г. Любани Минской области с установкой котлов на МВТ» (повторные)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382C">
        <w:rPr>
          <w:rFonts w:ascii="Times New Roman" w:hAnsi="Times New Roman" w:cs="Times New Roman"/>
          <w:b/>
          <w:sz w:val="28"/>
          <w:szCs w:val="28"/>
        </w:rPr>
        <w:t xml:space="preserve">до 11.00 по местному времени </w:t>
      </w:r>
      <w:r w:rsidR="00E47C0C">
        <w:rPr>
          <w:rFonts w:ascii="Times New Roman" w:hAnsi="Times New Roman" w:cs="Times New Roman"/>
          <w:b/>
          <w:sz w:val="28"/>
          <w:szCs w:val="28"/>
        </w:rPr>
        <w:t>7 апреля</w:t>
      </w:r>
      <w:r w:rsidRPr="00B9382C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3E40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47C0C" w:rsidRDefault="00E47C0C" w:rsidP="002B62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0C">
        <w:rPr>
          <w:rFonts w:ascii="Times New Roman" w:hAnsi="Times New Roman" w:cs="Times New Roman"/>
          <w:sz w:val="28"/>
          <w:szCs w:val="28"/>
        </w:rPr>
        <w:t>Конкурсное задание включает: проектирование, изготовление, проведение испытаний, доставку, монтаж, завершение, ввод в эксплуатацию объекта и выполнение гарантийных обязательств по контракту.</w:t>
      </w:r>
    </w:p>
    <w:p w:rsidR="00E47C0C" w:rsidRDefault="00E47C0C" w:rsidP="00B9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0C">
        <w:rPr>
          <w:rFonts w:ascii="Times New Roman" w:hAnsi="Times New Roman" w:cs="Times New Roman"/>
          <w:sz w:val="28"/>
          <w:szCs w:val="28"/>
        </w:rPr>
        <w:t>Срок завершения объекта составляет 11,5 месяцев с даты подписания контракта.</w:t>
      </w:r>
    </w:p>
    <w:p w:rsidR="00B9382C" w:rsidRPr="00B9382C" w:rsidRDefault="00B9382C" w:rsidP="00B9382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382C">
        <w:rPr>
          <w:rFonts w:ascii="Times New Roman" w:hAnsi="Times New Roman" w:cs="Times New Roman"/>
          <w:sz w:val="28"/>
          <w:szCs w:val="28"/>
        </w:rPr>
        <w:t xml:space="preserve">Заинтересованные участники могут получить полную информацию в </w:t>
      </w:r>
      <w:r w:rsidRPr="00B9382C">
        <w:rPr>
          <w:rFonts w:ascii="Times New Roman" w:hAnsi="Times New Roman" w:cs="Times New Roman"/>
          <w:sz w:val="28"/>
          <w:szCs w:val="28"/>
        </w:rPr>
        <w:br/>
        <w:t xml:space="preserve">РУП «Белинвестэнергосбережение» и ознакомиться с документацией для торгов по адресу: 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РУП «Белинвестэнергосбережение», ул. Долгобродская, 12, пом.2Н, 220037, Минск, Республика Беларусь, тел/факс (+375 17) 360-46-83, 360-20-78, 395-28-06, </w:t>
      </w:r>
      <w:r w:rsidRPr="00B9382C">
        <w:rPr>
          <w:rFonts w:ascii="Times New Roman" w:hAnsi="Times New Roman" w:cs="Times New Roman"/>
          <w:spacing w:val="-2"/>
          <w:sz w:val="28"/>
          <w:szCs w:val="28"/>
          <w:lang w:val="en-US"/>
        </w:rPr>
        <w:t>tender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>@</w:t>
      </w:r>
      <w:proofErr w:type="spellStart"/>
      <w:r w:rsidRPr="00B9382C">
        <w:rPr>
          <w:rFonts w:ascii="Times New Roman" w:hAnsi="Times New Roman" w:cs="Times New Roman"/>
          <w:spacing w:val="-2"/>
          <w:sz w:val="28"/>
          <w:szCs w:val="28"/>
          <w:lang w:val="en-US"/>
        </w:rPr>
        <w:t>bies</w:t>
      </w:r>
      <w:proofErr w:type="spellEnd"/>
      <w:r w:rsidRPr="00B9382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B9382C">
        <w:rPr>
          <w:rFonts w:ascii="Times New Roman" w:hAnsi="Times New Roman" w:cs="Times New Roman"/>
          <w:spacing w:val="-2"/>
          <w:sz w:val="28"/>
          <w:szCs w:val="28"/>
          <w:lang w:val="en-US"/>
        </w:rPr>
        <w:t>by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382C">
        <w:rPr>
          <w:rFonts w:ascii="Times New Roman" w:hAnsi="Times New Roman" w:cs="Times New Roman"/>
          <w:sz w:val="28"/>
          <w:szCs w:val="28"/>
        </w:rPr>
        <w:t xml:space="preserve"> с 8.30 до 17.00 по местному времени.</w:t>
      </w:r>
    </w:p>
    <w:p w:rsidR="00B9382C" w:rsidRPr="00B9382C" w:rsidRDefault="00B9382C" w:rsidP="00B938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A2BCD" w:rsidRDefault="007A2BCD"/>
    <w:sectPr w:rsidR="007A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D"/>
    <w:rsid w:val="002B6205"/>
    <w:rsid w:val="003E409B"/>
    <w:rsid w:val="007A2BCD"/>
    <w:rsid w:val="00B9382C"/>
    <w:rsid w:val="00BA63BC"/>
    <w:rsid w:val="00E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63A7"/>
  <w15:docId w15:val="{A8E47886-88B9-4E35-95D5-3A2847DE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Ivan</cp:lastModifiedBy>
  <cp:revision>3</cp:revision>
  <cp:lastPrinted>2022-02-16T06:00:00Z</cp:lastPrinted>
  <dcterms:created xsi:type="dcterms:W3CDTF">2022-02-28T08:59:00Z</dcterms:created>
  <dcterms:modified xsi:type="dcterms:W3CDTF">2022-02-28T09:01:00Z</dcterms:modified>
</cp:coreProperties>
</file>