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Pr="009544F8">
        <w:rPr>
          <w:sz w:val="28"/>
          <w:szCs w:val="28"/>
        </w:rPr>
        <w:t xml:space="preserve"> BDHP/ICB/14/01 «Строительство котельной на МВТ мощностью 3 МВт в </w:t>
      </w:r>
      <w:proofErr w:type="spellStart"/>
      <w:r w:rsidRPr="009544F8">
        <w:rPr>
          <w:sz w:val="28"/>
          <w:szCs w:val="28"/>
        </w:rPr>
        <w:t>г.п</w:t>
      </w:r>
      <w:proofErr w:type="spellEnd"/>
      <w:r w:rsidRPr="009544F8">
        <w:rPr>
          <w:sz w:val="28"/>
          <w:szCs w:val="28"/>
        </w:rPr>
        <w:t xml:space="preserve">. Холопеничи Крупского района </w:t>
      </w:r>
      <w:r>
        <w:rPr>
          <w:sz w:val="28"/>
          <w:szCs w:val="28"/>
        </w:rPr>
        <w:t>с модернизацией тепловых сетей»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>
        <w:rPr>
          <w:b/>
          <w:sz w:val="28"/>
          <w:szCs w:val="28"/>
        </w:rPr>
        <w:t>18</w:t>
      </w:r>
      <w:r w:rsidRPr="009544F8">
        <w:rPr>
          <w:b/>
          <w:sz w:val="28"/>
          <w:szCs w:val="28"/>
        </w:rPr>
        <w:t xml:space="preserve"> июня 2014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AF0F7C"/>
    <w:rsid w:val="00B81D2D"/>
    <w:rsid w:val="00D33C75"/>
    <w:rsid w:val="00D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Dimon</cp:lastModifiedBy>
  <cp:revision>2</cp:revision>
  <dcterms:created xsi:type="dcterms:W3CDTF">2014-05-12T10:34:00Z</dcterms:created>
  <dcterms:modified xsi:type="dcterms:W3CDTF">2014-05-12T10:34:00Z</dcterms:modified>
</cp:coreProperties>
</file>