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610BC7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FC2C5A">
        <w:rPr>
          <w:sz w:val="28"/>
          <w:szCs w:val="28"/>
        </w:rPr>
        <w:t xml:space="preserve"> </w:t>
      </w:r>
      <w:r w:rsidR="00EB0116">
        <w:rPr>
          <w:sz w:val="28"/>
          <w:szCs w:val="28"/>
        </w:rPr>
        <w:t xml:space="preserve">BDHP/ICB/15/08 «Строительство новой  котельной приближенно к центру нагрузок </w:t>
      </w:r>
      <w:proofErr w:type="spellStart"/>
      <w:r w:rsidR="00EB0116">
        <w:rPr>
          <w:sz w:val="28"/>
          <w:szCs w:val="28"/>
        </w:rPr>
        <w:t>н.п</w:t>
      </w:r>
      <w:proofErr w:type="spellEnd"/>
      <w:r w:rsidR="00EB0116">
        <w:rPr>
          <w:sz w:val="28"/>
          <w:szCs w:val="28"/>
        </w:rPr>
        <w:t xml:space="preserve">. Заречье </w:t>
      </w:r>
      <w:proofErr w:type="spellStart"/>
      <w:r w:rsidR="00EB0116">
        <w:rPr>
          <w:sz w:val="28"/>
          <w:szCs w:val="28"/>
        </w:rPr>
        <w:t>Речицкого</w:t>
      </w:r>
      <w:proofErr w:type="spellEnd"/>
      <w:r w:rsidR="00EB0116">
        <w:rPr>
          <w:sz w:val="28"/>
          <w:szCs w:val="28"/>
        </w:rPr>
        <w:t xml:space="preserve"> района»</w:t>
      </w:r>
      <w:r w:rsidR="003D445D">
        <w:rPr>
          <w:sz w:val="28"/>
          <w:szCs w:val="28"/>
        </w:rPr>
        <w:t xml:space="preserve"> </w:t>
      </w:r>
      <w:r w:rsidR="00EB0116">
        <w:rPr>
          <w:b/>
          <w:sz w:val="28"/>
          <w:szCs w:val="28"/>
        </w:rPr>
        <w:t xml:space="preserve">до 11.00 по местному </w:t>
      </w:r>
      <w:r w:rsidRPr="009544F8">
        <w:rPr>
          <w:b/>
          <w:sz w:val="28"/>
          <w:szCs w:val="28"/>
        </w:rPr>
        <w:t xml:space="preserve">времени </w:t>
      </w:r>
      <w:r w:rsidR="00EB0116">
        <w:rPr>
          <w:b/>
          <w:sz w:val="28"/>
          <w:szCs w:val="28"/>
        </w:rPr>
        <w:t>10</w:t>
      </w:r>
      <w:r w:rsidR="00464454">
        <w:rPr>
          <w:b/>
          <w:sz w:val="28"/>
          <w:szCs w:val="28"/>
        </w:rPr>
        <w:t xml:space="preserve"> </w:t>
      </w:r>
      <w:r w:rsidR="00EB0116">
        <w:rPr>
          <w:b/>
          <w:sz w:val="28"/>
          <w:szCs w:val="28"/>
        </w:rPr>
        <w:t>ноября</w:t>
      </w:r>
      <w:bookmarkStart w:id="0" w:name="_GoBack"/>
      <w:bookmarkEnd w:id="0"/>
      <w:r w:rsidR="00464454">
        <w:rPr>
          <w:b/>
          <w:sz w:val="28"/>
          <w:szCs w:val="28"/>
        </w:rPr>
        <w:t xml:space="preserve"> 2015 года</w:t>
      </w:r>
      <w:r w:rsidRPr="00610BC7">
        <w:rPr>
          <w:b/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61B20"/>
    <w:rsid w:val="00232A7E"/>
    <w:rsid w:val="002F2ADA"/>
    <w:rsid w:val="00304629"/>
    <w:rsid w:val="003D445D"/>
    <w:rsid w:val="003F4ABD"/>
    <w:rsid w:val="00423B06"/>
    <w:rsid w:val="00464454"/>
    <w:rsid w:val="00502D88"/>
    <w:rsid w:val="00610BC7"/>
    <w:rsid w:val="006371E0"/>
    <w:rsid w:val="007C5DC6"/>
    <w:rsid w:val="008E40A6"/>
    <w:rsid w:val="009040D4"/>
    <w:rsid w:val="009B6C0E"/>
    <w:rsid w:val="00A24B7B"/>
    <w:rsid w:val="00A66D29"/>
    <w:rsid w:val="00AF4F29"/>
    <w:rsid w:val="00B81D2D"/>
    <w:rsid w:val="00BD6580"/>
    <w:rsid w:val="00D33C75"/>
    <w:rsid w:val="00D50E68"/>
    <w:rsid w:val="00DE523A"/>
    <w:rsid w:val="00E6451C"/>
    <w:rsid w:val="00EB0116"/>
    <w:rsid w:val="00EC5571"/>
    <w:rsid w:val="00ED2CB6"/>
    <w:rsid w:val="00FC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 Голомыздо</cp:lastModifiedBy>
  <cp:revision>2</cp:revision>
  <cp:lastPrinted>2015-06-03T07:35:00Z</cp:lastPrinted>
  <dcterms:created xsi:type="dcterms:W3CDTF">2015-09-28T14:32:00Z</dcterms:created>
  <dcterms:modified xsi:type="dcterms:W3CDTF">2015-09-28T14:32:00Z</dcterms:modified>
</cp:coreProperties>
</file>