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FF5D61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</w:t>
      </w:r>
      <w:r w:rsidR="00AB1546" w:rsidRPr="00403346">
        <w:rPr>
          <w:i/>
          <w:sz w:val="28"/>
          <w:szCs w:val="28"/>
        </w:rPr>
        <w:t>Повышение энергоэффективности в Республике Беларусь</w:t>
      </w:r>
      <w:r w:rsidRPr="009544F8">
        <w:rPr>
          <w:i/>
          <w:sz w:val="28"/>
          <w:szCs w:val="28"/>
        </w:rPr>
        <w:t xml:space="preserve">» 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 xml:space="preserve">(заем № </w:t>
      </w:r>
      <w:r w:rsidR="00AB1546">
        <w:rPr>
          <w:i/>
          <w:sz w:val="28"/>
          <w:szCs w:val="28"/>
        </w:rPr>
        <w:t>7698</w:t>
      </w:r>
      <w:r w:rsidR="00FF5D61">
        <w:rPr>
          <w:i/>
          <w:sz w:val="28"/>
          <w:szCs w:val="28"/>
        </w:rPr>
        <w:t xml:space="preserve"> </w:t>
      </w:r>
      <w:r w:rsidRPr="009544F8">
        <w:rPr>
          <w:i/>
          <w:sz w:val="28"/>
          <w:szCs w:val="28"/>
        </w:rPr>
        <w:t>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AB1546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FC2C5A">
        <w:rPr>
          <w:sz w:val="28"/>
          <w:szCs w:val="28"/>
        </w:rPr>
        <w:t xml:space="preserve"> </w:t>
      </w:r>
      <w:r w:rsidR="00AB1546" w:rsidRPr="00B735C5">
        <w:rPr>
          <w:b/>
          <w:sz w:val="28"/>
          <w:szCs w:val="28"/>
        </w:rPr>
        <w:t>№</w:t>
      </w:r>
      <w:r w:rsidR="00AB1546">
        <w:rPr>
          <w:b/>
          <w:sz w:val="28"/>
          <w:szCs w:val="28"/>
          <w:lang w:val="en-US"/>
        </w:rPr>
        <w:t>EEP</w:t>
      </w:r>
      <w:r w:rsidR="00AB1546" w:rsidRPr="003C47FB">
        <w:rPr>
          <w:b/>
          <w:sz w:val="28"/>
          <w:szCs w:val="28"/>
        </w:rPr>
        <w:t>/ICB/1</w:t>
      </w:r>
      <w:r w:rsidR="00FF5D61">
        <w:rPr>
          <w:b/>
          <w:sz w:val="28"/>
          <w:szCs w:val="28"/>
        </w:rPr>
        <w:t>6</w:t>
      </w:r>
      <w:r w:rsidR="00AB1546" w:rsidRPr="003C47FB">
        <w:rPr>
          <w:b/>
          <w:sz w:val="28"/>
          <w:szCs w:val="28"/>
        </w:rPr>
        <w:t>/0</w:t>
      </w:r>
      <w:r w:rsidR="00AB1546">
        <w:rPr>
          <w:b/>
          <w:sz w:val="28"/>
          <w:szCs w:val="28"/>
        </w:rPr>
        <w:t>1</w:t>
      </w:r>
      <w:r w:rsidR="00AB1546" w:rsidRPr="005951C0">
        <w:rPr>
          <w:sz w:val="28"/>
          <w:szCs w:val="28"/>
        </w:rPr>
        <w:t xml:space="preserve"> </w:t>
      </w:r>
      <w:r w:rsidR="00AB1546" w:rsidRPr="003C47FB">
        <w:rPr>
          <w:sz w:val="28"/>
          <w:szCs w:val="28"/>
        </w:rPr>
        <w:t>«</w:t>
      </w:r>
      <w:r w:rsidR="00AB1546" w:rsidRPr="00E0015B">
        <w:rPr>
          <w:sz w:val="28"/>
        </w:rPr>
        <w:t xml:space="preserve">Реконструкция котельного цеха №3 (РК-3) Жодинской ТЭЦ в г. Борисове со строительством парогазовой установки. </w:t>
      </w:r>
      <w:r w:rsidR="00FF5D61">
        <w:rPr>
          <w:sz w:val="28"/>
        </w:rPr>
        <w:t>Реконструкция ОРУ-110 кВ Жодинской ТЭЦ</w:t>
      </w:r>
      <w:r w:rsidR="00FF5D61">
        <w:rPr>
          <w:sz w:val="28"/>
          <w:szCs w:val="28"/>
        </w:rPr>
        <w:t>» 1-я очередь строительства</w:t>
      </w:r>
      <w:r w:rsidR="00AB1546" w:rsidRPr="009544F8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FF5D61" w:rsidRPr="00FF5D61">
        <w:rPr>
          <w:b/>
          <w:sz w:val="28"/>
          <w:szCs w:val="26"/>
        </w:rPr>
        <w:t>15 августа 2016 года</w:t>
      </w:r>
      <w:r w:rsidRPr="00AB1546">
        <w:rPr>
          <w:b/>
          <w:sz w:val="28"/>
          <w:szCs w:val="28"/>
        </w:rPr>
        <w:t>.</w:t>
      </w:r>
    </w:p>
    <w:bookmarkEnd w:id="0"/>
    <w:p w:rsidR="00A9123C" w:rsidRPr="00FF5D61" w:rsidRDefault="00FF5D61" w:rsidP="00FF5D61">
      <w:pPr>
        <w:ind w:right="-284" w:firstLine="851"/>
        <w:contextualSpacing/>
        <w:jc w:val="both"/>
        <w:rPr>
          <w:sz w:val="32"/>
          <w:szCs w:val="28"/>
        </w:rPr>
      </w:pPr>
      <w:r w:rsidRPr="00FF5D61">
        <w:rPr>
          <w:sz w:val="28"/>
          <w:szCs w:val="26"/>
        </w:rPr>
        <w:t>Конкурсное задание включает: проектирование, поставку оборудования, монтаж, завершение и ввод в эксплуатацию объекта и выполнение гарантийных обязательств по контракту в рамках реконструкции ОРУ-110 кВ Жодинской ТЭЦ (первой очереди строительства).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9544F8">
        <w:rPr>
          <w:sz w:val="28"/>
          <w:szCs w:val="28"/>
        </w:rPr>
        <w:t>Белинвестэнергосбережение</w:t>
      </w:r>
      <w:proofErr w:type="spellEnd"/>
      <w:r w:rsidRPr="009544F8">
        <w:rPr>
          <w:sz w:val="28"/>
          <w:szCs w:val="28"/>
        </w:rPr>
        <w:t xml:space="preserve">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</w:t>
      </w:r>
      <w:r w:rsidR="00FF5D61" w:rsidRPr="009544F8">
        <w:rPr>
          <w:b/>
          <w:sz w:val="28"/>
          <w:szCs w:val="28"/>
        </w:rPr>
        <w:t>залогового обеспечения конкурсного предложения</w:t>
      </w:r>
      <w:r w:rsidR="00FF5D61">
        <w:rPr>
          <w:b/>
          <w:sz w:val="28"/>
          <w:szCs w:val="28"/>
        </w:rPr>
        <w:t xml:space="preserve"> – банковской гарантии</w:t>
      </w:r>
      <w:r w:rsidRPr="009544F8">
        <w:rPr>
          <w:b/>
          <w:sz w:val="28"/>
          <w:szCs w:val="28"/>
        </w:rPr>
        <w:t xml:space="preserve">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Долгобродская</w:t>
      </w:r>
      <w:proofErr w:type="spellEnd"/>
      <w:r>
        <w:rPr>
          <w:sz w:val="28"/>
          <w:szCs w:val="28"/>
        </w:rPr>
        <w:t>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61B20"/>
    <w:rsid w:val="002F2ADA"/>
    <w:rsid w:val="00304629"/>
    <w:rsid w:val="00423B06"/>
    <w:rsid w:val="004E5A72"/>
    <w:rsid w:val="004F7792"/>
    <w:rsid w:val="00502D88"/>
    <w:rsid w:val="006371E0"/>
    <w:rsid w:val="00840237"/>
    <w:rsid w:val="008917B8"/>
    <w:rsid w:val="00A3761F"/>
    <w:rsid w:val="00A9123C"/>
    <w:rsid w:val="00AB1546"/>
    <w:rsid w:val="00B26977"/>
    <w:rsid w:val="00B81D2D"/>
    <w:rsid w:val="00D16AF4"/>
    <w:rsid w:val="00D33C75"/>
    <w:rsid w:val="00DE523A"/>
    <w:rsid w:val="00E6451C"/>
    <w:rsid w:val="00EC5571"/>
    <w:rsid w:val="00ED2CB6"/>
    <w:rsid w:val="00FC2C5A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It</cp:lastModifiedBy>
  <cp:revision>2</cp:revision>
  <dcterms:created xsi:type="dcterms:W3CDTF">2016-07-06T14:11:00Z</dcterms:created>
  <dcterms:modified xsi:type="dcterms:W3CDTF">2016-07-06T14:11:00Z</dcterms:modified>
</cp:coreProperties>
</file>