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0F63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0F637A">
        <w:rPr>
          <w:sz w:val="28"/>
          <w:szCs w:val="28"/>
          <w:lang w:val="en-US"/>
        </w:rPr>
        <w:t>BDHP</w:t>
      </w:r>
      <w:r w:rsidR="000F637A">
        <w:rPr>
          <w:sz w:val="28"/>
          <w:szCs w:val="28"/>
        </w:rPr>
        <w:t>/</w:t>
      </w:r>
      <w:r w:rsidR="000F637A">
        <w:rPr>
          <w:sz w:val="28"/>
          <w:szCs w:val="28"/>
          <w:lang w:val="en-US"/>
        </w:rPr>
        <w:t>ICB</w:t>
      </w:r>
      <w:r w:rsidR="000F637A">
        <w:rPr>
          <w:sz w:val="28"/>
          <w:szCs w:val="28"/>
        </w:rPr>
        <w:t xml:space="preserve">/15/06 «Строительство мини-ТЭЦ на МВТ на территории котельной по ул. Суркова, 10 в </w:t>
      </w:r>
      <w:r w:rsidR="000F637A">
        <w:rPr>
          <w:sz w:val="28"/>
          <w:szCs w:val="28"/>
        </w:rPr>
        <w:br/>
      </w:r>
      <w:r w:rsidR="000F637A">
        <w:rPr>
          <w:b/>
          <w:sz w:val="28"/>
          <w:szCs w:val="28"/>
        </w:rPr>
        <w:t>г. Калинковичи</w:t>
      </w:r>
      <w:r w:rsidR="000F637A">
        <w:rPr>
          <w:sz w:val="28"/>
          <w:szCs w:val="28"/>
        </w:rPr>
        <w:t xml:space="preserve">»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3D445D">
        <w:rPr>
          <w:b/>
          <w:sz w:val="28"/>
          <w:szCs w:val="28"/>
        </w:rPr>
        <w:br/>
      </w:r>
      <w:r w:rsidR="00352232">
        <w:rPr>
          <w:b/>
          <w:sz w:val="28"/>
          <w:szCs w:val="28"/>
        </w:rPr>
        <w:t>29 октября</w:t>
      </w:r>
      <w:r w:rsidR="003D445D">
        <w:rPr>
          <w:b/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201</w:t>
      </w:r>
      <w:r w:rsidR="003F4ABD">
        <w:rPr>
          <w:b/>
          <w:sz w:val="28"/>
          <w:szCs w:val="28"/>
        </w:rPr>
        <w:t>5</w:t>
      </w:r>
      <w:r w:rsidR="00E6451C">
        <w:rPr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года</w:t>
      </w:r>
      <w:r w:rsidRPr="00610BC7">
        <w:rPr>
          <w:b/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</w:t>
      </w:r>
      <w:bookmarkStart w:id="0" w:name="_GoBack"/>
      <w:bookmarkEnd w:id="0"/>
      <w:r w:rsidRPr="009544F8">
        <w:rPr>
          <w:sz w:val="28"/>
          <w:szCs w:val="28"/>
        </w:rPr>
        <w:t>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</w:t>
      </w:r>
      <w:r w:rsidR="00352232">
        <w:rPr>
          <w:b/>
          <w:sz w:val="28"/>
          <w:szCs w:val="28"/>
        </w:rPr>
        <w:t>банковской гарантии</w:t>
      </w:r>
      <w:r w:rsidRPr="009544F8">
        <w:rPr>
          <w:b/>
          <w:sz w:val="28"/>
          <w:szCs w:val="28"/>
        </w:rPr>
        <w:t xml:space="preserve">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61B20"/>
    <w:rsid w:val="000F637A"/>
    <w:rsid w:val="002F2ADA"/>
    <w:rsid w:val="00304629"/>
    <w:rsid w:val="00352232"/>
    <w:rsid w:val="003D445D"/>
    <w:rsid w:val="003F4ABD"/>
    <w:rsid w:val="00423B06"/>
    <w:rsid w:val="00502D88"/>
    <w:rsid w:val="0052138A"/>
    <w:rsid w:val="00610BC7"/>
    <w:rsid w:val="006371E0"/>
    <w:rsid w:val="00783821"/>
    <w:rsid w:val="007C5DC6"/>
    <w:rsid w:val="009B6C0E"/>
    <w:rsid w:val="00A24B7B"/>
    <w:rsid w:val="00A66D29"/>
    <w:rsid w:val="00AF4F29"/>
    <w:rsid w:val="00B81D2D"/>
    <w:rsid w:val="00BD6580"/>
    <w:rsid w:val="00D33C75"/>
    <w:rsid w:val="00D50E68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>WareZ Provider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19</cp:revision>
  <cp:lastPrinted>2015-06-03T07:35:00Z</cp:lastPrinted>
  <dcterms:created xsi:type="dcterms:W3CDTF">2014-06-04T08:13:00Z</dcterms:created>
  <dcterms:modified xsi:type="dcterms:W3CDTF">2015-08-20T09:40:00Z</dcterms:modified>
</cp:coreProperties>
</file>